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B" w:rsidRDefault="00F21B62" w:rsidP="00F2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</w:p>
    <w:p w:rsidR="00F21B62" w:rsidRDefault="00F21B62" w:rsidP="00F2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B62">
        <w:rPr>
          <w:rFonts w:ascii="Times New Roman" w:hAnsi="Times New Roman" w:cs="Times New Roman"/>
          <w:sz w:val="24"/>
          <w:szCs w:val="24"/>
        </w:rPr>
        <w:t>финансово</w:t>
      </w:r>
      <w:r w:rsidR="00172E2E">
        <w:rPr>
          <w:rFonts w:ascii="Times New Roman" w:hAnsi="Times New Roman" w:cs="Times New Roman"/>
          <w:sz w:val="24"/>
          <w:szCs w:val="24"/>
        </w:rPr>
        <w:t>го</w:t>
      </w:r>
      <w:r w:rsidRPr="00F21B62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172E2E">
        <w:rPr>
          <w:rFonts w:ascii="Times New Roman" w:hAnsi="Times New Roman" w:cs="Times New Roman"/>
          <w:sz w:val="24"/>
          <w:szCs w:val="24"/>
        </w:rPr>
        <w:t>я</w:t>
      </w:r>
      <w:r w:rsidRPr="00F21B62">
        <w:rPr>
          <w:rFonts w:ascii="Times New Roman" w:hAnsi="Times New Roman" w:cs="Times New Roman"/>
          <w:sz w:val="24"/>
          <w:szCs w:val="24"/>
        </w:rPr>
        <w:t xml:space="preserve"> </w:t>
      </w:r>
      <w:r w:rsidR="00172E2E" w:rsidRPr="00F21B6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172E2E"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761E8F">
        <w:rPr>
          <w:rFonts w:ascii="Times New Roman" w:hAnsi="Times New Roman" w:cs="Times New Roman"/>
          <w:sz w:val="24"/>
          <w:szCs w:val="24"/>
        </w:rPr>
        <w:t>23</w:t>
      </w:r>
      <w:r w:rsidR="00172E2E">
        <w:rPr>
          <w:rFonts w:ascii="Times New Roman" w:hAnsi="Times New Roman" w:cs="Times New Roman"/>
          <w:sz w:val="24"/>
          <w:szCs w:val="24"/>
        </w:rPr>
        <w:t xml:space="preserve"> финансового года</w:t>
      </w:r>
      <w:r w:rsidR="0099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BB3" w:rsidRDefault="009951A2" w:rsidP="009951A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(рублей)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F21B62" w:rsidTr="00F21B62">
        <w:tc>
          <w:tcPr>
            <w:tcW w:w="7054" w:type="dxa"/>
          </w:tcPr>
          <w:p w:rsidR="00F21B62" w:rsidRDefault="00F21B62" w:rsidP="00F2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6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F21B62" w:rsidRDefault="009951A2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B62" w:rsidTr="00F21B62">
        <w:tc>
          <w:tcPr>
            <w:tcW w:w="7054" w:type="dxa"/>
          </w:tcPr>
          <w:p w:rsidR="00F21B62" w:rsidRDefault="00F21B62" w:rsidP="00F2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62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F21B62" w:rsidRDefault="009951A2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B62" w:rsidTr="00F21B62">
        <w:tc>
          <w:tcPr>
            <w:tcW w:w="7054" w:type="dxa"/>
          </w:tcPr>
          <w:p w:rsidR="00F21B62" w:rsidRDefault="00F21B62" w:rsidP="00F2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62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F21B62" w:rsidRDefault="009951A2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B62" w:rsidTr="00F21B62">
        <w:tc>
          <w:tcPr>
            <w:tcW w:w="7054" w:type="dxa"/>
          </w:tcPr>
          <w:p w:rsidR="00F21B62" w:rsidRDefault="00F21B62" w:rsidP="00F2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F21B62" w:rsidRDefault="00404E54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73775210,53</w:t>
            </w:r>
          </w:p>
        </w:tc>
      </w:tr>
      <w:tr w:rsidR="00F21B62" w:rsidTr="00F21B62">
        <w:tc>
          <w:tcPr>
            <w:tcW w:w="7054" w:type="dxa"/>
          </w:tcPr>
          <w:p w:rsidR="00F21B62" w:rsidRDefault="007A1BB3" w:rsidP="007A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B62">
              <w:rPr>
                <w:rFonts w:ascii="Times New Roman" w:hAnsi="Times New Roman" w:cs="Times New Roman"/>
                <w:sz w:val="24"/>
                <w:szCs w:val="24"/>
              </w:rPr>
              <w:t>сего, руб.:</w:t>
            </w:r>
          </w:p>
        </w:tc>
        <w:tc>
          <w:tcPr>
            <w:tcW w:w="2693" w:type="dxa"/>
          </w:tcPr>
          <w:p w:rsidR="00F21B62" w:rsidRDefault="00404E54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73775210,53</w:t>
            </w:r>
          </w:p>
        </w:tc>
      </w:tr>
    </w:tbl>
    <w:p w:rsidR="00F21B62" w:rsidRDefault="00F21B62" w:rsidP="00F2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B62" w:rsidRDefault="00F21B62" w:rsidP="00F2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2E" w:rsidRDefault="007A1BB3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</w:p>
    <w:p w:rsidR="007A1BB3" w:rsidRDefault="007A1BB3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и расходования </w:t>
      </w:r>
      <w:r w:rsidRPr="00177685">
        <w:rPr>
          <w:rFonts w:ascii="Times New Roman" w:hAnsi="Times New Roman" w:cs="Times New Roman"/>
          <w:sz w:val="24"/>
          <w:szCs w:val="24"/>
        </w:rPr>
        <w:t xml:space="preserve">финансовых и материальных средств по итогам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61E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85">
        <w:rPr>
          <w:rFonts w:ascii="Times New Roman" w:hAnsi="Times New Roman" w:cs="Times New Roman"/>
          <w:sz w:val="24"/>
          <w:szCs w:val="24"/>
        </w:rPr>
        <w:t>финансового года</w:t>
      </w:r>
    </w:p>
    <w:p w:rsidR="007A1BB3" w:rsidRDefault="009951A2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(рублей)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7A1BB3" w:rsidTr="00154FE2">
        <w:tc>
          <w:tcPr>
            <w:tcW w:w="7054" w:type="dxa"/>
          </w:tcPr>
          <w:p w:rsidR="007A1BB3" w:rsidRDefault="007A1BB3" w:rsidP="007A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5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68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и материальных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7A1BB3" w:rsidRDefault="0080206E" w:rsidP="009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80349244,04</w:t>
            </w:r>
          </w:p>
        </w:tc>
      </w:tr>
      <w:tr w:rsidR="007A1BB3" w:rsidTr="00154FE2">
        <w:tc>
          <w:tcPr>
            <w:tcW w:w="7054" w:type="dxa"/>
          </w:tcPr>
          <w:p w:rsidR="007A1BB3" w:rsidRDefault="007A1BB3" w:rsidP="007A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5">
              <w:rPr>
                <w:rFonts w:ascii="Times New Roman" w:hAnsi="Times New Roman" w:cs="Times New Roman"/>
                <w:sz w:val="24"/>
                <w:szCs w:val="24"/>
              </w:rPr>
              <w:t>расходовани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68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и материальных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7A1BB3" w:rsidRDefault="00404E54" w:rsidP="0015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74301489,98</w:t>
            </w:r>
          </w:p>
        </w:tc>
      </w:tr>
    </w:tbl>
    <w:p w:rsidR="007A1BB3" w:rsidRDefault="007A1BB3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B3" w:rsidRDefault="007A1BB3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2E" w:rsidRDefault="00172E2E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2E" w:rsidRPr="00F21B62" w:rsidRDefault="00172E2E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B62" w:rsidRPr="00F21B62" w:rsidRDefault="00F21B62" w:rsidP="007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B62" w:rsidRPr="00F2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2"/>
    <w:rsid w:val="00172E2E"/>
    <w:rsid w:val="00404E54"/>
    <w:rsid w:val="006B719B"/>
    <w:rsid w:val="00761E8F"/>
    <w:rsid w:val="007A1BB3"/>
    <w:rsid w:val="0080206E"/>
    <w:rsid w:val="009951A2"/>
    <w:rsid w:val="00CA1A2B"/>
    <w:rsid w:val="00F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DOV</cp:lastModifiedBy>
  <cp:revision>2</cp:revision>
  <dcterms:created xsi:type="dcterms:W3CDTF">2024-05-08T06:58:00Z</dcterms:created>
  <dcterms:modified xsi:type="dcterms:W3CDTF">2024-05-08T06:58:00Z</dcterms:modified>
</cp:coreProperties>
</file>